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598" w:rsidRPr="009012D3" w:rsidRDefault="001E3598" w:rsidP="001E3598">
      <w:pPr>
        <w:jc w:val="center"/>
        <w:rPr>
          <w:b/>
          <w:sz w:val="16"/>
          <w:szCs w:val="16"/>
        </w:rPr>
      </w:pPr>
      <w:r w:rsidRPr="009012D3">
        <w:rPr>
          <w:b/>
          <w:sz w:val="16"/>
          <w:szCs w:val="16"/>
        </w:rPr>
        <w:t>ВСЕРОССИЙСКАЯ ОЛИМПИАДА ШКОЛЬНИКОВ ПО ПРАВУ</w:t>
      </w:r>
    </w:p>
    <w:p w:rsidR="001E3598" w:rsidRPr="001E3598" w:rsidRDefault="001E3598" w:rsidP="001E3598">
      <w:pPr>
        <w:jc w:val="center"/>
        <w:rPr>
          <w:b/>
          <w:sz w:val="22"/>
          <w:szCs w:val="22"/>
        </w:rPr>
      </w:pPr>
      <w:r w:rsidRPr="001E3598">
        <w:rPr>
          <w:b/>
          <w:sz w:val="22"/>
          <w:szCs w:val="22"/>
        </w:rPr>
        <w:t xml:space="preserve">Школьный этап </w:t>
      </w:r>
    </w:p>
    <w:p w:rsidR="001E3598" w:rsidRPr="001E3598" w:rsidRDefault="001E3598" w:rsidP="001E3598">
      <w:pPr>
        <w:jc w:val="center"/>
        <w:rPr>
          <w:b/>
          <w:sz w:val="22"/>
          <w:szCs w:val="22"/>
        </w:rPr>
      </w:pPr>
      <w:r w:rsidRPr="001E3598">
        <w:rPr>
          <w:b/>
          <w:sz w:val="22"/>
          <w:szCs w:val="22"/>
        </w:rPr>
        <w:t>7 -8 КЛАСС</w:t>
      </w:r>
    </w:p>
    <w:p w:rsidR="001E3598" w:rsidRPr="001E3598" w:rsidRDefault="001E3598" w:rsidP="001E3598">
      <w:pPr>
        <w:tabs>
          <w:tab w:val="left" w:pos="5593"/>
        </w:tabs>
        <w:rPr>
          <w:sz w:val="22"/>
          <w:szCs w:val="22"/>
        </w:rPr>
      </w:pPr>
      <w:r w:rsidRPr="001E3598">
        <w:rPr>
          <w:sz w:val="22"/>
          <w:szCs w:val="22"/>
        </w:rPr>
        <w:tab/>
      </w:r>
    </w:p>
    <w:p w:rsidR="001E3598" w:rsidRPr="001E3598" w:rsidRDefault="001E3598" w:rsidP="001E3598">
      <w:pPr>
        <w:jc w:val="center"/>
        <w:rPr>
          <w:sz w:val="22"/>
          <w:szCs w:val="22"/>
        </w:rPr>
      </w:pPr>
      <w:r w:rsidRPr="001E3598">
        <w:rPr>
          <w:sz w:val="22"/>
          <w:szCs w:val="22"/>
        </w:rPr>
        <w:t>Время выполнения 60 минут!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bookmarkStart w:id="0" w:name="_GoBack"/>
      <w:bookmarkEnd w:id="0"/>
    </w:p>
    <w:p w:rsidR="001E3598" w:rsidRPr="001E3598" w:rsidRDefault="001E3598" w:rsidP="001E3598">
      <w:pPr>
        <w:numPr>
          <w:ilvl w:val="0"/>
          <w:numId w:val="1"/>
        </w:numPr>
        <w:tabs>
          <w:tab w:val="clear" w:pos="720"/>
          <w:tab w:val="num" w:pos="360"/>
          <w:tab w:val="left" w:pos="900"/>
        </w:tabs>
        <w:ind w:left="180" w:hanging="180"/>
        <w:jc w:val="both"/>
        <w:rPr>
          <w:b/>
          <w:bCs/>
          <w:noProof/>
          <w:sz w:val="22"/>
          <w:szCs w:val="22"/>
        </w:rPr>
      </w:pPr>
      <w:r w:rsidRPr="001E3598">
        <w:rPr>
          <w:b/>
          <w:bCs/>
          <w:sz w:val="22"/>
          <w:szCs w:val="22"/>
        </w:rPr>
        <w:t xml:space="preserve">(8 баллов) </w:t>
      </w:r>
      <w:r w:rsidRPr="001E3598">
        <w:rPr>
          <w:b/>
          <w:bCs/>
          <w:noProof/>
          <w:sz w:val="22"/>
          <w:szCs w:val="22"/>
        </w:rPr>
        <w:t>Выберите правильный ответ:</w:t>
      </w:r>
    </w:p>
    <w:p w:rsidR="001E3598" w:rsidRPr="001E3598" w:rsidRDefault="001E3598" w:rsidP="001E3598">
      <w:pPr>
        <w:numPr>
          <w:ilvl w:val="1"/>
          <w:numId w:val="1"/>
        </w:numPr>
        <w:tabs>
          <w:tab w:val="clear" w:pos="750"/>
          <w:tab w:val="num" w:pos="360"/>
        </w:tabs>
        <w:ind w:hanging="750"/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Право в отличие от морали 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а) является видом социальных норм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б) регулирует поведение людей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в) поддерживается силой государства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г) обращено ко всему сообществу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1.2. К специфическим правам ребёнка относится (</w:t>
      </w:r>
      <w:proofErr w:type="spellStart"/>
      <w:r w:rsidRPr="001E3598">
        <w:rPr>
          <w:sz w:val="22"/>
          <w:szCs w:val="22"/>
        </w:rPr>
        <w:t>ятся</w:t>
      </w:r>
      <w:proofErr w:type="spellEnd"/>
      <w:r w:rsidRPr="001E3598">
        <w:rPr>
          <w:sz w:val="22"/>
          <w:szCs w:val="22"/>
        </w:rPr>
        <w:t xml:space="preserve">) 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а) право на жизнь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б) право жить в семье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в) право собственности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г) избирательные права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1.3. На остановке общественного транспорта подростки нецензурно выражались. Какое правонарушение они совершили?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а) гражданский проступок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б) дисциплинарный проступок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в) административный проступок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г) уголовное преступление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1.4. Что отличает Конституцию от других правовых актов?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а) письменная форма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б) высшая юридическая сила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в) обращение ко всем гражданам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г) поддержка силой государства</w:t>
      </w:r>
    </w:p>
    <w:p w:rsidR="001E3598" w:rsidRPr="001E3598" w:rsidRDefault="001E3598" w:rsidP="001E3598">
      <w:pPr>
        <w:jc w:val="both"/>
        <w:rPr>
          <w:b/>
          <w:bCs/>
          <w:sz w:val="22"/>
          <w:szCs w:val="22"/>
        </w:rPr>
      </w:pPr>
      <w:r w:rsidRPr="001E3598">
        <w:rPr>
          <w:b/>
          <w:bCs/>
          <w:noProof/>
          <w:sz w:val="22"/>
          <w:szCs w:val="22"/>
        </w:rPr>
        <w:t>2. (</w:t>
      </w:r>
      <w:r w:rsidRPr="001E3598">
        <w:rPr>
          <w:b/>
          <w:sz w:val="22"/>
          <w:szCs w:val="22"/>
        </w:rPr>
        <w:t>8 баллов)</w:t>
      </w:r>
      <w:r w:rsidRPr="001E3598">
        <w:rPr>
          <w:b/>
          <w:bCs/>
          <w:sz w:val="22"/>
          <w:szCs w:val="22"/>
        </w:rPr>
        <w:t xml:space="preserve"> Ученый должен грамотно писать понятия и термины. Впишите правильную букву (правильные буквы) вместо пропусков.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2.1. Д…</w:t>
      </w:r>
      <w:proofErr w:type="spellStart"/>
      <w:r w:rsidRPr="001E3598">
        <w:rPr>
          <w:sz w:val="22"/>
          <w:szCs w:val="22"/>
        </w:rPr>
        <w:t>кл</w:t>
      </w:r>
      <w:proofErr w:type="spellEnd"/>
      <w:r w:rsidRPr="001E3598">
        <w:rPr>
          <w:sz w:val="22"/>
          <w:szCs w:val="22"/>
        </w:rPr>
        <w:t>…</w:t>
      </w:r>
      <w:proofErr w:type="spellStart"/>
      <w:r w:rsidRPr="001E3598">
        <w:rPr>
          <w:sz w:val="22"/>
          <w:szCs w:val="22"/>
        </w:rPr>
        <w:t>рац</w:t>
      </w:r>
      <w:proofErr w:type="spellEnd"/>
      <w:r w:rsidRPr="001E3598">
        <w:rPr>
          <w:sz w:val="22"/>
          <w:szCs w:val="22"/>
        </w:rPr>
        <w:t>…я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2.2. Н…</w:t>
      </w:r>
      <w:proofErr w:type="gramStart"/>
      <w:r w:rsidRPr="001E3598">
        <w:rPr>
          <w:sz w:val="22"/>
          <w:szCs w:val="22"/>
        </w:rPr>
        <w:t>т…</w:t>
      </w:r>
      <w:proofErr w:type="spellStart"/>
      <w:r w:rsidRPr="001E3598">
        <w:rPr>
          <w:sz w:val="22"/>
          <w:szCs w:val="22"/>
        </w:rPr>
        <w:t>ри</w:t>
      </w:r>
      <w:proofErr w:type="spellEnd"/>
      <w:proofErr w:type="gramEnd"/>
      <w:r w:rsidRPr="001E3598">
        <w:rPr>
          <w:sz w:val="22"/>
          <w:szCs w:val="22"/>
        </w:rPr>
        <w:t>…с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2.3. </w:t>
      </w:r>
      <w:proofErr w:type="gramStart"/>
      <w:r w:rsidRPr="001E3598">
        <w:rPr>
          <w:sz w:val="22"/>
          <w:szCs w:val="22"/>
        </w:rPr>
        <w:t>Р</w:t>
      </w:r>
      <w:proofErr w:type="gramEnd"/>
      <w:r w:rsidRPr="001E3598">
        <w:rPr>
          <w:sz w:val="22"/>
          <w:szCs w:val="22"/>
        </w:rPr>
        <w:t>…т…</w:t>
      </w:r>
      <w:proofErr w:type="spellStart"/>
      <w:r w:rsidRPr="001E3598">
        <w:rPr>
          <w:sz w:val="22"/>
          <w:szCs w:val="22"/>
        </w:rPr>
        <w:t>фик</w:t>
      </w:r>
      <w:proofErr w:type="spellEnd"/>
      <w:r w:rsidRPr="001E3598">
        <w:rPr>
          <w:sz w:val="22"/>
          <w:szCs w:val="22"/>
        </w:rPr>
        <w:t>…</w:t>
      </w:r>
      <w:proofErr w:type="spellStart"/>
      <w:r w:rsidRPr="001E3598">
        <w:rPr>
          <w:sz w:val="22"/>
          <w:szCs w:val="22"/>
        </w:rPr>
        <w:t>ция</w:t>
      </w:r>
      <w:proofErr w:type="spellEnd"/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sz w:val="22"/>
          <w:szCs w:val="22"/>
        </w:rPr>
        <w:t>2.4. С…в…</w:t>
      </w:r>
      <w:proofErr w:type="gramStart"/>
      <w:r w:rsidRPr="001E3598">
        <w:rPr>
          <w:sz w:val="22"/>
          <w:szCs w:val="22"/>
        </w:rPr>
        <w:t>р</w:t>
      </w:r>
      <w:proofErr w:type="gramEnd"/>
      <w:r w:rsidRPr="001E3598">
        <w:rPr>
          <w:sz w:val="22"/>
          <w:szCs w:val="22"/>
        </w:rPr>
        <w:t>…</w:t>
      </w:r>
      <w:proofErr w:type="spellStart"/>
      <w:r w:rsidRPr="001E3598">
        <w:rPr>
          <w:sz w:val="22"/>
          <w:szCs w:val="22"/>
        </w:rPr>
        <w:t>нит</w:t>
      </w:r>
      <w:proofErr w:type="spellEnd"/>
      <w:r w:rsidRPr="001E3598">
        <w:rPr>
          <w:sz w:val="22"/>
          <w:szCs w:val="22"/>
        </w:rPr>
        <w:t>…т</w:t>
      </w:r>
    </w:p>
    <w:p w:rsidR="001E3598" w:rsidRPr="001E3598" w:rsidRDefault="001E3598" w:rsidP="001E3598">
      <w:pPr>
        <w:jc w:val="both"/>
        <w:rPr>
          <w:b/>
          <w:bCs/>
          <w:noProof/>
          <w:sz w:val="22"/>
          <w:szCs w:val="22"/>
        </w:rPr>
      </w:pPr>
      <w:r w:rsidRPr="001E3598">
        <w:rPr>
          <w:b/>
          <w:bCs/>
          <w:noProof/>
          <w:sz w:val="22"/>
          <w:szCs w:val="22"/>
        </w:rPr>
        <w:t>3.( 9 баллов) Дайте определения следующим понятиям: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3.1. Договор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3.2. Конституция</w:t>
      </w:r>
    </w:p>
    <w:p w:rsidR="001E3598" w:rsidRPr="001E3598" w:rsidRDefault="001E3598" w:rsidP="001E3598">
      <w:pPr>
        <w:jc w:val="both"/>
        <w:rPr>
          <w:noProof/>
          <w:sz w:val="22"/>
          <w:szCs w:val="22"/>
        </w:rPr>
      </w:pPr>
      <w:r w:rsidRPr="001E3598">
        <w:rPr>
          <w:noProof/>
          <w:sz w:val="22"/>
          <w:szCs w:val="22"/>
        </w:rPr>
        <w:t>3.3. Правительство</w:t>
      </w:r>
    </w:p>
    <w:p w:rsidR="001E3598" w:rsidRPr="001E3598" w:rsidRDefault="001E3598" w:rsidP="001E3598">
      <w:pPr>
        <w:jc w:val="both"/>
        <w:rPr>
          <w:b/>
          <w:bCs/>
          <w:noProof/>
          <w:sz w:val="22"/>
          <w:szCs w:val="22"/>
        </w:rPr>
      </w:pPr>
      <w:r w:rsidRPr="001E3598">
        <w:rPr>
          <w:b/>
          <w:bCs/>
          <w:noProof/>
          <w:sz w:val="22"/>
          <w:szCs w:val="22"/>
        </w:rPr>
        <w:t xml:space="preserve">4. (30 баллов)Перед вами иллюстрации,отражающие основные права и свободы человека и гражданина РФ. </w:t>
      </w:r>
    </w:p>
    <w:p w:rsidR="001E3598" w:rsidRPr="001E3598" w:rsidRDefault="001E3598" w:rsidP="001E3598">
      <w:pPr>
        <w:jc w:val="both"/>
        <w:rPr>
          <w:b/>
          <w:bCs/>
          <w:noProof/>
          <w:sz w:val="22"/>
          <w:szCs w:val="22"/>
        </w:rPr>
      </w:pPr>
      <w:r w:rsidRPr="001E3598">
        <w:rPr>
          <w:b/>
          <w:bCs/>
          <w:noProof/>
          <w:sz w:val="22"/>
          <w:szCs w:val="22"/>
        </w:rPr>
        <w:t xml:space="preserve">Определите эти права. </w:t>
      </w:r>
    </w:p>
    <w:p w:rsidR="001E3598" w:rsidRPr="001E3598" w:rsidRDefault="001E3598" w:rsidP="001E3598">
      <w:pPr>
        <w:jc w:val="both"/>
        <w:rPr>
          <w:b/>
          <w:bCs/>
          <w:noProof/>
          <w:sz w:val="22"/>
          <w:szCs w:val="22"/>
        </w:rPr>
      </w:pPr>
    </w:p>
    <w:tbl>
      <w:tblPr>
        <w:tblW w:w="7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"/>
        <w:gridCol w:w="3336"/>
        <w:gridCol w:w="510"/>
        <w:gridCol w:w="3216"/>
      </w:tblGrid>
      <w:tr w:rsidR="001E3598" w:rsidRPr="001E3598" w:rsidTr="00D50B5D">
        <w:trPr>
          <w:trHeight w:val="3468"/>
        </w:trPr>
        <w:tc>
          <w:tcPr>
            <w:tcW w:w="396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3335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-1739265</wp:posOffset>
                  </wp:positionV>
                  <wp:extent cx="1708150" cy="1863090"/>
                  <wp:effectExtent l="0" t="0" r="6350" b="3810"/>
                  <wp:wrapSquare wrapText="bothSides"/>
                  <wp:docPr id="10" name="Рисунок 10" descr="к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186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6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2.</w:t>
            </w:r>
          </w:p>
        </w:tc>
        <w:tc>
          <w:tcPr>
            <w:tcW w:w="3208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-1978025</wp:posOffset>
                  </wp:positionV>
                  <wp:extent cx="1824990" cy="1868170"/>
                  <wp:effectExtent l="0" t="0" r="3810" b="0"/>
                  <wp:wrapSquare wrapText="bothSides"/>
                  <wp:docPr id="9" name="Рисунок 9" descr="к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4990" cy="1868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3598" w:rsidRPr="001E3598" w:rsidTr="00D50B5D">
        <w:tc>
          <w:tcPr>
            <w:tcW w:w="396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3.</w:t>
            </w:r>
          </w:p>
        </w:tc>
        <w:tc>
          <w:tcPr>
            <w:tcW w:w="3335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-1799590</wp:posOffset>
                  </wp:positionV>
                  <wp:extent cx="1838325" cy="1716405"/>
                  <wp:effectExtent l="0" t="0" r="9525" b="0"/>
                  <wp:wrapSquare wrapText="bothSides"/>
                  <wp:docPr id="8" name="Рисунок 8" descr="к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71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6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4.</w:t>
            </w:r>
          </w:p>
        </w:tc>
        <w:tc>
          <w:tcPr>
            <w:tcW w:w="3208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-1633220</wp:posOffset>
                  </wp:positionH>
                  <wp:positionV relativeFrom="paragraph">
                    <wp:posOffset>9525</wp:posOffset>
                  </wp:positionV>
                  <wp:extent cx="1814830" cy="1628775"/>
                  <wp:effectExtent l="0" t="0" r="0" b="9525"/>
                  <wp:wrapSquare wrapText="bothSides"/>
                  <wp:docPr id="7" name="Рисунок 7" descr="к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83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3598" w:rsidRPr="001E3598" w:rsidTr="00D50B5D">
        <w:tc>
          <w:tcPr>
            <w:tcW w:w="396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5.</w:t>
            </w:r>
          </w:p>
        </w:tc>
        <w:tc>
          <w:tcPr>
            <w:tcW w:w="3335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-1875790</wp:posOffset>
                  </wp:positionV>
                  <wp:extent cx="1922145" cy="1708150"/>
                  <wp:effectExtent l="0" t="0" r="1905" b="6350"/>
                  <wp:wrapSquare wrapText="bothSides"/>
                  <wp:docPr id="6" name="Рисунок 6" descr="let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et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145" cy="170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6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6.</w:t>
            </w:r>
          </w:p>
        </w:tc>
        <w:tc>
          <w:tcPr>
            <w:tcW w:w="3208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-1762125</wp:posOffset>
                  </wp:positionV>
                  <wp:extent cx="1823085" cy="1707515"/>
                  <wp:effectExtent l="0" t="0" r="5715" b="6985"/>
                  <wp:wrapSquare wrapText="bothSides"/>
                  <wp:docPr id="5" name="Рисунок 5" descr="к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3085" cy="170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3598" w:rsidRPr="001E3598" w:rsidTr="00D50B5D">
        <w:tc>
          <w:tcPr>
            <w:tcW w:w="396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3335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-1984375</wp:posOffset>
                  </wp:positionV>
                  <wp:extent cx="1865630" cy="1752600"/>
                  <wp:effectExtent l="0" t="0" r="1270" b="0"/>
                  <wp:wrapSquare wrapText="bothSides"/>
                  <wp:docPr id="4" name="Рисунок 4" descr="к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63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6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8.</w:t>
            </w:r>
          </w:p>
        </w:tc>
        <w:tc>
          <w:tcPr>
            <w:tcW w:w="3208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-1753870</wp:posOffset>
                  </wp:positionV>
                  <wp:extent cx="1830705" cy="1760220"/>
                  <wp:effectExtent l="0" t="0" r="0" b="0"/>
                  <wp:wrapSquare wrapText="bothSides"/>
                  <wp:docPr id="3" name="Рисунок 3" descr="к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0705" cy="1760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3598" w:rsidRPr="001E3598" w:rsidTr="00D50B5D">
        <w:tc>
          <w:tcPr>
            <w:tcW w:w="396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9.</w:t>
            </w:r>
          </w:p>
        </w:tc>
        <w:tc>
          <w:tcPr>
            <w:tcW w:w="3335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-1412240</wp:posOffset>
                  </wp:positionV>
                  <wp:extent cx="1979930" cy="1417955"/>
                  <wp:effectExtent l="0" t="0" r="1270" b="0"/>
                  <wp:wrapSquare wrapText="bothSides"/>
                  <wp:docPr id="2" name="Рисунок 2" descr="к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930" cy="1417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6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10.</w:t>
            </w:r>
          </w:p>
        </w:tc>
        <w:tc>
          <w:tcPr>
            <w:tcW w:w="3208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-1706245</wp:posOffset>
                  </wp:positionV>
                  <wp:extent cx="1899285" cy="1821815"/>
                  <wp:effectExtent l="0" t="0" r="5715" b="6985"/>
                  <wp:wrapSquare wrapText="bothSides"/>
                  <wp:docPr id="1" name="Рисунок 1" descr="к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к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285" cy="182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E3598" w:rsidRPr="001E3598" w:rsidRDefault="001E3598" w:rsidP="001E3598">
      <w:pPr>
        <w:jc w:val="both"/>
        <w:rPr>
          <w:b/>
          <w:bCs/>
          <w:sz w:val="22"/>
          <w:szCs w:val="22"/>
        </w:rPr>
      </w:pPr>
    </w:p>
    <w:p w:rsidR="001E3598" w:rsidRPr="001E3598" w:rsidRDefault="001E3598" w:rsidP="001E3598">
      <w:pPr>
        <w:jc w:val="both"/>
        <w:rPr>
          <w:b/>
          <w:sz w:val="22"/>
          <w:szCs w:val="22"/>
        </w:rPr>
      </w:pPr>
      <w:r w:rsidRPr="001E3598">
        <w:rPr>
          <w:b/>
          <w:bCs/>
          <w:sz w:val="22"/>
          <w:szCs w:val="22"/>
        </w:rPr>
        <w:t>5. (6 баллов)</w:t>
      </w:r>
      <w:r w:rsidRPr="001E3598">
        <w:rPr>
          <w:b/>
          <w:sz w:val="22"/>
          <w:szCs w:val="22"/>
        </w:rPr>
        <w:t>Заполните пропуски: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В Конституции России записано: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а) Защита Отечества является ____________гражданина Российской Федерации.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б) Президент РФ является ______________ Конституции РФ, прав и свобод человека и гражданина 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в) Основные права и свободы человека неотчуждаемы, и принадлежат каждому ____________________.</w:t>
      </w:r>
    </w:p>
    <w:p w:rsidR="001E3598" w:rsidRPr="001E3598" w:rsidRDefault="001E3598" w:rsidP="001E3598">
      <w:pPr>
        <w:tabs>
          <w:tab w:val="left" w:pos="5380"/>
        </w:tabs>
        <w:jc w:val="both"/>
        <w:rPr>
          <w:b/>
          <w:sz w:val="22"/>
          <w:szCs w:val="22"/>
        </w:rPr>
      </w:pPr>
      <w:r w:rsidRPr="001E3598">
        <w:rPr>
          <w:b/>
          <w:sz w:val="22"/>
          <w:szCs w:val="22"/>
        </w:rPr>
        <w:t>6. (6 баллов) Заполните пропуски в тексте государственного гимна Российской Федерации (в ответе следует указать только пропущенные слова):</w:t>
      </w:r>
    </w:p>
    <w:p w:rsidR="001E3598" w:rsidRPr="001E3598" w:rsidRDefault="001E3598" w:rsidP="001E3598">
      <w:pPr>
        <w:jc w:val="both"/>
        <w:rPr>
          <w:b/>
          <w:sz w:val="22"/>
          <w:szCs w:val="22"/>
        </w:rPr>
      </w:pPr>
    </w:p>
    <w:tbl>
      <w:tblPr>
        <w:tblW w:w="4226" w:type="dxa"/>
        <w:jc w:val="center"/>
        <w:tblInd w:w="999" w:type="dxa"/>
        <w:tblLook w:val="01E0"/>
      </w:tblPr>
      <w:tblGrid>
        <w:gridCol w:w="4226"/>
      </w:tblGrid>
      <w:tr w:rsidR="001E3598" w:rsidRPr="001E3598" w:rsidTr="00D50B5D">
        <w:trPr>
          <w:trHeight w:val="2582"/>
          <w:jc w:val="center"/>
        </w:trPr>
        <w:tc>
          <w:tcPr>
            <w:tcW w:w="4226" w:type="dxa"/>
          </w:tcPr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lastRenderedPageBreak/>
              <w:t>Россия ___________наша держава,</w:t>
            </w:r>
          </w:p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Россия ___________ наша страна.</w:t>
            </w:r>
          </w:p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Могучая воля, _________ слава –</w:t>
            </w:r>
          </w:p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Твое достоянье на все времена!</w:t>
            </w:r>
          </w:p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Славься, Отечество наше __________,</w:t>
            </w:r>
          </w:p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 xml:space="preserve">Братских народов ________ </w:t>
            </w:r>
            <w:proofErr w:type="gramStart"/>
            <w:r w:rsidRPr="001E3598">
              <w:rPr>
                <w:sz w:val="22"/>
                <w:szCs w:val="22"/>
              </w:rPr>
              <w:t>вековой</w:t>
            </w:r>
            <w:proofErr w:type="gramEnd"/>
            <w:r w:rsidRPr="001E3598">
              <w:rPr>
                <w:sz w:val="22"/>
                <w:szCs w:val="22"/>
              </w:rPr>
              <w:t>,</w:t>
            </w:r>
          </w:p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 xml:space="preserve">Предками </w:t>
            </w:r>
            <w:proofErr w:type="gramStart"/>
            <w:r w:rsidRPr="001E3598">
              <w:rPr>
                <w:sz w:val="22"/>
                <w:szCs w:val="22"/>
              </w:rPr>
              <w:t>данная</w:t>
            </w:r>
            <w:proofErr w:type="gramEnd"/>
            <w:r w:rsidRPr="001E3598">
              <w:rPr>
                <w:sz w:val="22"/>
                <w:szCs w:val="22"/>
              </w:rPr>
              <w:t xml:space="preserve"> ________ народная!</w:t>
            </w:r>
          </w:p>
          <w:p w:rsidR="001E3598" w:rsidRPr="001E3598" w:rsidRDefault="001E3598" w:rsidP="00D50B5D">
            <w:pPr>
              <w:jc w:val="both"/>
            </w:pPr>
            <w:r w:rsidRPr="001E3598">
              <w:rPr>
                <w:sz w:val="22"/>
                <w:szCs w:val="22"/>
              </w:rPr>
              <w:t>Славься, страна! Мы гордимся тобой!</w:t>
            </w:r>
          </w:p>
          <w:p w:rsidR="001E3598" w:rsidRPr="001E3598" w:rsidRDefault="001E3598" w:rsidP="00D50B5D">
            <w:pPr>
              <w:jc w:val="both"/>
            </w:pPr>
          </w:p>
        </w:tc>
      </w:tr>
    </w:tbl>
    <w:p w:rsidR="001E3598" w:rsidRPr="001E3598" w:rsidRDefault="001E3598" w:rsidP="001E3598">
      <w:pPr>
        <w:jc w:val="both"/>
        <w:rPr>
          <w:b/>
          <w:sz w:val="22"/>
          <w:szCs w:val="22"/>
        </w:rPr>
      </w:pPr>
      <w:r w:rsidRPr="001E3598">
        <w:rPr>
          <w:b/>
          <w:sz w:val="22"/>
          <w:szCs w:val="22"/>
        </w:rPr>
        <w:t>7. (6 баллов) Решите задачи, выберите правильный вариант ответа: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7.1. Главой государства </w:t>
      </w:r>
      <w:r w:rsidRPr="001E3598">
        <w:rPr>
          <w:sz w:val="22"/>
          <w:szCs w:val="22"/>
          <w:lang w:val="en-US"/>
        </w:rPr>
        <w:t>Z</w:t>
      </w:r>
      <w:r w:rsidRPr="001E3598">
        <w:rPr>
          <w:sz w:val="22"/>
          <w:szCs w:val="22"/>
        </w:rPr>
        <w:t xml:space="preserve"> является наследственный правитель. Он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издает законы, руководит деятельностью правительства, участвует в деятельности судебных органов. Какова форма правления страны </w:t>
      </w:r>
      <w:r w:rsidRPr="001E3598">
        <w:rPr>
          <w:sz w:val="22"/>
          <w:szCs w:val="22"/>
          <w:lang w:val="en-US"/>
        </w:rPr>
        <w:t>Z</w:t>
      </w:r>
      <w:r w:rsidRPr="001E3598">
        <w:rPr>
          <w:sz w:val="22"/>
          <w:szCs w:val="22"/>
        </w:rPr>
        <w:t>?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А) президентская республика 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б) абсолютная монархия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в) парламентская республика 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г) конституционная монархия.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7.2. Ученик 7 класса решил сорвать контрольную работу. Он позвонил в милицию и сообщил о заложенной в школе бомбе. Школьник совершил:</w:t>
      </w:r>
    </w:p>
    <w:p w:rsidR="001E3598" w:rsidRPr="001E3598" w:rsidRDefault="001E3598" w:rsidP="001E3598">
      <w:pPr>
        <w:tabs>
          <w:tab w:val="left" w:pos="5380"/>
        </w:tabs>
        <w:jc w:val="both"/>
        <w:rPr>
          <w:sz w:val="22"/>
          <w:szCs w:val="22"/>
        </w:rPr>
      </w:pPr>
      <w:r w:rsidRPr="001E3598">
        <w:rPr>
          <w:sz w:val="22"/>
          <w:szCs w:val="22"/>
        </w:rPr>
        <w:t xml:space="preserve">а) проступок </w:t>
      </w:r>
    </w:p>
    <w:p w:rsidR="001E3598" w:rsidRPr="001E3598" w:rsidRDefault="001E3598" w:rsidP="001E3598">
      <w:pPr>
        <w:tabs>
          <w:tab w:val="left" w:pos="5380"/>
        </w:tabs>
        <w:jc w:val="both"/>
        <w:rPr>
          <w:sz w:val="22"/>
          <w:szCs w:val="22"/>
        </w:rPr>
      </w:pPr>
      <w:r w:rsidRPr="001E3598">
        <w:rPr>
          <w:sz w:val="22"/>
          <w:szCs w:val="22"/>
        </w:rPr>
        <w:t>б) преступление</w:t>
      </w:r>
    </w:p>
    <w:p w:rsidR="001E3598" w:rsidRPr="001E3598" w:rsidRDefault="001E3598" w:rsidP="001E3598">
      <w:pPr>
        <w:tabs>
          <w:tab w:val="left" w:pos="5380"/>
        </w:tabs>
        <w:jc w:val="both"/>
        <w:rPr>
          <w:b/>
          <w:iCs/>
          <w:sz w:val="22"/>
          <w:szCs w:val="22"/>
        </w:rPr>
      </w:pPr>
      <w:r w:rsidRPr="001E3598">
        <w:rPr>
          <w:sz w:val="22"/>
          <w:szCs w:val="22"/>
        </w:rPr>
        <w:t>в) правонарушение</w:t>
      </w:r>
    </w:p>
    <w:p w:rsidR="001E3598" w:rsidRPr="001E3598" w:rsidRDefault="001E3598" w:rsidP="001E3598">
      <w:pPr>
        <w:tabs>
          <w:tab w:val="left" w:pos="5380"/>
        </w:tabs>
        <w:jc w:val="both"/>
        <w:rPr>
          <w:b/>
          <w:sz w:val="22"/>
          <w:szCs w:val="22"/>
        </w:rPr>
      </w:pPr>
      <w:r w:rsidRPr="001E3598">
        <w:rPr>
          <w:b/>
          <w:sz w:val="22"/>
          <w:szCs w:val="22"/>
        </w:rPr>
        <w:t>8. (6 баллов) Да» или «нет»? Если вы согласны с утверждением, напишите «Да», если не согласны – «Нет».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8.1. Ребенок имеет право на свободное распоряжение собственностью родителей.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8.2 Согласно конституции РФ Президент РФ является председателем Правительства РФ.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>8.3. Юрист, оказывающий профессиональную правовую помощь – защитник.</w:t>
      </w:r>
    </w:p>
    <w:p w:rsidR="001E3598" w:rsidRPr="001E3598" w:rsidRDefault="001E3598" w:rsidP="001E3598">
      <w:pPr>
        <w:jc w:val="both"/>
        <w:rPr>
          <w:b/>
          <w:sz w:val="22"/>
          <w:szCs w:val="22"/>
        </w:rPr>
      </w:pPr>
      <w:r w:rsidRPr="001E3598">
        <w:rPr>
          <w:b/>
          <w:bCs/>
          <w:sz w:val="22"/>
          <w:szCs w:val="22"/>
        </w:rPr>
        <w:t>9.</w:t>
      </w:r>
      <w:r w:rsidRPr="001E3598">
        <w:rPr>
          <w:b/>
          <w:sz w:val="22"/>
          <w:szCs w:val="22"/>
        </w:rPr>
        <w:t>(5 баллов) О каком гражданском праве эти строки?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«Громко звучит: «Отчизне служение!»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Вот и пора наступает – решать.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Ты – гражданин, и твоё решение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Может на многое повлиять.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Взгляды твои, хоть и сердцем проверены,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 xml:space="preserve">Но от сомнений не </w:t>
      </w:r>
      <w:proofErr w:type="gramStart"/>
      <w:r w:rsidRPr="001E3598">
        <w:rPr>
          <w:sz w:val="22"/>
          <w:szCs w:val="22"/>
        </w:rPr>
        <w:t>защищены</w:t>
      </w:r>
      <w:proofErr w:type="gramEnd"/>
      <w:r w:rsidRPr="001E3598">
        <w:rPr>
          <w:sz w:val="22"/>
          <w:szCs w:val="22"/>
        </w:rPr>
        <w:t>.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Это серьёзно, тебе доверено</w:t>
      </w:r>
    </w:p>
    <w:p w:rsidR="001E3598" w:rsidRPr="001E3598" w:rsidRDefault="001E3598" w:rsidP="001E3598">
      <w:pPr>
        <w:jc w:val="both"/>
        <w:rPr>
          <w:sz w:val="22"/>
          <w:szCs w:val="22"/>
        </w:rPr>
      </w:pPr>
      <w:r w:rsidRPr="001E3598">
        <w:rPr>
          <w:sz w:val="22"/>
          <w:szCs w:val="22"/>
        </w:rPr>
        <w:tab/>
        <w:t>Выбрать дорогу для всей страны!»</w:t>
      </w:r>
    </w:p>
    <w:p w:rsidR="001E3598" w:rsidRDefault="001E3598" w:rsidP="001E3598">
      <w:pPr>
        <w:jc w:val="both"/>
        <w:rPr>
          <w:b/>
          <w:bCs/>
          <w:sz w:val="22"/>
          <w:szCs w:val="22"/>
        </w:rPr>
      </w:pPr>
      <w:r w:rsidRPr="001E3598">
        <w:rPr>
          <w:b/>
          <w:bCs/>
          <w:sz w:val="22"/>
          <w:szCs w:val="22"/>
        </w:rPr>
        <w:t>10. (3 балла) Назовите основной международный документ, в котором зафиксированы основные права и свободы ребёнка.</w:t>
      </w:r>
    </w:p>
    <w:p w:rsidR="009012D3" w:rsidRDefault="009012D3" w:rsidP="001E3598">
      <w:pPr>
        <w:jc w:val="both"/>
        <w:rPr>
          <w:b/>
          <w:bCs/>
          <w:sz w:val="22"/>
          <w:szCs w:val="22"/>
        </w:rPr>
      </w:pPr>
    </w:p>
    <w:sectPr w:rsidR="009012D3" w:rsidSect="001E3598">
      <w:type w:val="continuous"/>
      <w:pgSz w:w="16838" w:h="11906" w:orient="landscape"/>
      <w:pgMar w:top="566" w:right="567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A05A6"/>
    <w:multiLevelType w:val="multilevel"/>
    <w:tmpl w:val="B406C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E3598"/>
    <w:rsid w:val="001E3598"/>
    <w:rsid w:val="001F5578"/>
    <w:rsid w:val="004B3D0E"/>
    <w:rsid w:val="005D549D"/>
    <w:rsid w:val="009012D3"/>
    <w:rsid w:val="00F42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5</cp:revision>
  <dcterms:created xsi:type="dcterms:W3CDTF">2016-09-26T16:18:00Z</dcterms:created>
  <dcterms:modified xsi:type="dcterms:W3CDTF">2025-09-14T17:40:00Z</dcterms:modified>
</cp:coreProperties>
</file>